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BB13CB">
        <w:rPr>
          <w:rFonts w:ascii="Times New Roman" w:hAnsi="Times New Roman"/>
          <w:b/>
          <w:sz w:val="28"/>
          <w:szCs w:val="28"/>
          <w:lang w:eastAsia="ar-SA"/>
        </w:rPr>
        <w:t>проект</w:t>
      </w:r>
      <w:r w:rsidR="00AA014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BB13CB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AA014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</w:p>
    <w:p w:rsidR="007471B8" w:rsidRPr="00784DA5" w:rsidRDefault="00DE415B" w:rsidP="00AA54D4">
      <w:pPr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объекта </w:t>
      </w:r>
      <w:r w:rsidR="00784DA5">
        <w:rPr>
          <w:rFonts w:ascii="Times New Roman" w:hAnsi="Times New Roman"/>
          <w:b/>
          <w:color w:val="0D0D0D"/>
          <w:sz w:val="28"/>
          <w:szCs w:val="28"/>
        </w:rPr>
        <w:t xml:space="preserve">АО «Самаранефтегаз» </w:t>
      </w:r>
      <w:r w:rsidR="0092134E" w:rsidRPr="00784DA5">
        <w:rPr>
          <w:rFonts w:ascii="Times New Roman" w:hAnsi="Times New Roman"/>
          <w:b/>
          <w:sz w:val="28"/>
          <w:szCs w:val="28"/>
          <w:lang w:eastAsia="ar-SA"/>
        </w:rPr>
        <w:t xml:space="preserve">«Дополнительные работы по объекту </w:t>
      </w:r>
      <w:r w:rsidR="0092134E" w:rsidRPr="00784DA5">
        <w:rPr>
          <w:rFonts w:ascii="Times New Roman" w:hAnsi="Times New Roman"/>
          <w:b/>
          <w:sz w:val="28"/>
          <w:szCs w:val="28"/>
        </w:rPr>
        <w:t xml:space="preserve">4589П </w:t>
      </w:r>
      <w:r w:rsidR="0092134E" w:rsidRPr="00784DA5">
        <w:rPr>
          <w:rFonts w:ascii="Times New Roman" w:hAnsi="Times New Roman"/>
          <w:b/>
          <w:color w:val="0D0D0D"/>
          <w:sz w:val="28"/>
          <w:szCs w:val="28"/>
        </w:rPr>
        <w:t>«Газопровод от сетей ООО «</w:t>
      </w:r>
      <w:r w:rsidR="0092134E" w:rsidRPr="00784DA5">
        <w:rPr>
          <w:rFonts w:ascii="Times New Roman" w:hAnsi="Times New Roman"/>
          <w:b/>
          <w:sz w:val="28"/>
          <w:szCs w:val="28"/>
        </w:rPr>
        <w:t>СВГК-УПН «Радаевская». Подъездная дорога к ГРПБ» в границах  сельского поселения Сергиевск муниципального района Сергиевский Самарской области</w:t>
      </w:r>
      <w:r w:rsidR="0092134E" w:rsidRPr="00784DA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9C797F" w:rsidRPr="00AA54D4" w:rsidRDefault="009C797F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4DA5">
        <w:rPr>
          <w:rFonts w:ascii="Times New Roman" w:hAnsi="Times New Roman"/>
          <w:b/>
          <w:color w:val="0D0D0D"/>
          <w:sz w:val="28"/>
          <w:szCs w:val="28"/>
        </w:rPr>
        <w:t>от 21 июня 2019 года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>3 мая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1 июня 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784DA5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2409D8">
        <w:rPr>
          <w:rFonts w:ascii="Times New Roman" w:hAnsi="Times New Roman"/>
          <w:sz w:val="28"/>
          <w:szCs w:val="28"/>
        </w:rPr>
        <w:t xml:space="preserve">Сергиевск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A056B1">
        <w:rPr>
          <w:rFonts w:ascii="Times New Roman" w:hAnsi="Times New Roman"/>
          <w:sz w:val="28"/>
          <w:szCs w:val="28"/>
        </w:rPr>
        <w:t>40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A056B1">
        <w:rPr>
          <w:rFonts w:ascii="Times New Roman" w:hAnsi="Times New Roman"/>
          <w:sz w:val="28"/>
          <w:szCs w:val="28"/>
        </w:rPr>
        <w:t>Сергиевск</w:t>
      </w:r>
      <w:r w:rsidR="004B3509" w:rsidRPr="00550522">
        <w:rPr>
          <w:rFonts w:ascii="Times New Roman" w:hAnsi="Times New Roman"/>
          <w:sz w:val="28"/>
          <w:szCs w:val="28"/>
        </w:rPr>
        <w:t xml:space="preserve">, ул. </w:t>
      </w:r>
      <w:r w:rsidR="00A056B1">
        <w:rPr>
          <w:rFonts w:ascii="Times New Roman" w:hAnsi="Times New Roman"/>
          <w:sz w:val="28"/>
          <w:szCs w:val="28"/>
        </w:rPr>
        <w:t>Гарина - Михайловского, д. 27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Pr="00DE415B" w:rsidRDefault="0092134E" w:rsidP="00131624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E415B">
        <w:rPr>
          <w:rFonts w:ascii="Times New Roman" w:hAnsi="Times New Roman"/>
          <w:sz w:val="28"/>
          <w:szCs w:val="28"/>
        </w:rPr>
        <w:t xml:space="preserve">авы </w:t>
      </w:r>
      <w:r w:rsidR="00DD0456" w:rsidRPr="00BB2B0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56B1">
        <w:rPr>
          <w:rFonts w:ascii="Times New Roman" w:hAnsi="Times New Roman"/>
          <w:sz w:val="28"/>
          <w:szCs w:val="28"/>
        </w:rPr>
        <w:t xml:space="preserve">Сергиевск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 xml:space="preserve">ргиевский  Самарской области </w:t>
      </w:r>
      <w:r w:rsidR="00DD0456" w:rsidRPr="00D80511">
        <w:rPr>
          <w:rFonts w:ascii="Times New Roman" w:hAnsi="Times New Roman"/>
          <w:sz w:val="28"/>
          <w:szCs w:val="28"/>
        </w:rPr>
        <w:t>№</w:t>
      </w:r>
      <w:r w:rsidR="00D80511" w:rsidRPr="00D80511">
        <w:rPr>
          <w:rFonts w:ascii="Times New Roman" w:hAnsi="Times New Roman"/>
          <w:sz w:val="28"/>
          <w:szCs w:val="28"/>
        </w:rPr>
        <w:t xml:space="preserve"> 4</w:t>
      </w:r>
      <w:r w:rsidR="00317529" w:rsidRPr="00D80511">
        <w:rPr>
          <w:rFonts w:ascii="Times New Roman" w:hAnsi="Times New Roman"/>
          <w:sz w:val="28"/>
          <w:szCs w:val="28"/>
        </w:rPr>
        <w:t xml:space="preserve">  от  </w:t>
      </w:r>
      <w:r w:rsidR="00784DA5" w:rsidRPr="00D80511">
        <w:rPr>
          <w:rFonts w:ascii="Times New Roman" w:hAnsi="Times New Roman"/>
          <w:sz w:val="28"/>
          <w:szCs w:val="28"/>
        </w:rPr>
        <w:t>16</w:t>
      </w:r>
      <w:r w:rsidRPr="00D80511">
        <w:rPr>
          <w:rFonts w:ascii="Times New Roman" w:hAnsi="Times New Roman"/>
          <w:sz w:val="28"/>
          <w:szCs w:val="28"/>
        </w:rPr>
        <w:t>.05.201</w:t>
      </w:r>
      <w:r w:rsidR="00DB51BF">
        <w:rPr>
          <w:rFonts w:ascii="Times New Roman" w:hAnsi="Times New Roman"/>
          <w:sz w:val="28"/>
          <w:szCs w:val="28"/>
        </w:rPr>
        <w:t>9</w:t>
      </w:r>
      <w:r w:rsidR="005E5A4D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13CB" w:rsidRPr="00BB13CB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BB13CB" w:rsidRPr="00BB13CB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BB13CB" w:rsidRPr="00BB13CB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B13CB" w:rsidRPr="0092134E">
        <w:rPr>
          <w:rFonts w:ascii="Times New Roman" w:hAnsi="Times New Roman"/>
          <w:color w:val="0D0D0D"/>
          <w:sz w:val="28"/>
          <w:szCs w:val="28"/>
        </w:rPr>
        <w:t>объекта</w:t>
      </w:r>
      <w:r w:rsidR="00BB13CB" w:rsidRPr="0092134E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784DA5" w:rsidRPr="00784DA5">
        <w:rPr>
          <w:rFonts w:ascii="Times New Roman" w:hAnsi="Times New Roman"/>
          <w:color w:val="0D0D0D"/>
          <w:sz w:val="28"/>
          <w:szCs w:val="28"/>
        </w:rPr>
        <w:t>АО «Самаранефтегаз»</w:t>
      </w:r>
      <w:r w:rsidRPr="0092134E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784DA5">
        <w:rPr>
          <w:rFonts w:ascii="Times New Roman" w:hAnsi="Times New Roman"/>
          <w:sz w:val="28"/>
          <w:szCs w:val="28"/>
          <w:lang w:eastAsia="ar-SA"/>
        </w:rPr>
        <w:t xml:space="preserve">«Дополнительные работы по объекту </w:t>
      </w:r>
      <w:r w:rsidRPr="00784DA5">
        <w:rPr>
          <w:rFonts w:ascii="Times New Roman" w:hAnsi="Times New Roman"/>
          <w:sz w:val="28"/>
          <w:szCs w:val="28"/>
        </w:rPr>
        <w:t xml:space="preserve">4589П </w:t>
      </w:r>
      <w:r w:rsidRPr="00784DA5">
        <w:rPr>
          <w:rFonts w:ascii="Times New Roman" w:hAnsi="Times New Roman"/>
          <w:color w:val="0D0D0D"/>
          <w:sz w:val="28"/>
          <w:szCs w:val="28"/>
        </w:rPr>
        <w:t>«Газопровод от сетей ООО «</w:t>
      </w:r>
      <w:r w:rsidRPr="00784DA5">
        <w:rPr>
          <w:rFonts w:ascii="Times New Roman" w:hAnsi="Times New Roman"/>
          <w:sz w:val="28"/>
          <w:szCs w:val="28"/>
        </w:rPr>
        <w:t>СВГК-УПН «Радаевская». Подъездная дорога к ГРПБ» в границах  сельского поселения Сергиевск муниципального района Сергиевский Самарской области</w:t>
      </w:r>
      <w:r w:rsidR="007471B8" w:rsidRPr="00784D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D0456" w:rsidRPr="00BB2B04">
        <w:rPr>
          <w:rFonts w:ascii="Times New Roman" w:hAnsi="Times New Roman"/>
          <w:sz w:val="28"/>
          <w:szCs w:val="28"/>
        </w:rPr>
        <w:t>опубликованное в газете «Сергиевский вестник</w:t>
      </w:r>
      <w:r w:rsidR="00DD0456" w:rsidRPr="00D80511">
        <w:rPr>
          <w:rFonts w:ascii="Times New Roman" w:hAnsi="Times New Roman"/>
          <w:sz w:val="28"/>
          <w:szCs w:val="28"/>
        </w:rPr>
        <w:t xml:space="preserve">» </w:t>
      </w:r>
      <w:r w:rsidR="00E85643" w:rsidRPr="00D80511">
        <w:rPr>
          <w:rFonts w:ascii="Times New Roman" w:hAnsi="Times New Roman"/>
          <w:color w:val="000000"/>
          <w:sz w:val="28"/>
          <w:szCs w:val="28"/>
        </w:rPr>
        <w:t>№</w:t>
      </w:r>
      <w:r w:rsidRPr="00D80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0511" w:rsidRPr="00D80511">
        <w:rPr>
          <w:rFonts w:ascii="Times New Roman" w:hAnsi="Times New Roman"/>
          <w:color w:val="000000"/>
          <w:sz w:val="28"/>
          <w:szCs w:val="28"/>
        </w:rPr>
        <w:t>24 (336)</w:t>
      </w:r>
      <w:r w:rsidR="00E85643" w:rsidRPr="00D80511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DE415B" w:rsidRPr="00D80511">
        <w:rPr>
          <w:rFonts w:ascii="Times New Roman" w:hAnsi="Times New Roman"/>
          <w:color w:val="000000"/>
          <w:sz w:val="28"/>
          <w:szCs w:val="28"/>
        </w:rPr>
        <w:t>2</w:t>
      </w:r>
      <w:r w:rsidRPr="00D80511">
        <w:rPr>
          <w:rFonts w:ascii="Times New Roman" w:hAnsi="Times New Roman"/>
          <w:color w:val="000000"/>
          <w:sz w:val="28"/>
          <w:szCs w:val="28"/>
        </w:rPr>
        <w:t>3</w:t>
      </w:r>
      <w:r w:rsidR="00E85643" w:rsidRPr="00D80511">
        <w:rPr>
          <w:rFonts w:ascii="Times New Roman" w:hAnsi="Times New Roman"/>
          <w:color w:val="000000"/>
          <w:sz w:val="28"/>
          <w:szCs w:val="28"/>
        </w:rPr>
        <w:t>.</w:t>
      </w:r>
      <w:r w:rsidRPr="00D80511">
        <w:rPr>
          <w:rFonts w:ascii="Times New Roman" w:hAnsi="Times New Roman"/>
          <w:color w:val="000000"/>
          <w:sz w:val="28"/>
          <w:szCs w:val="28"/>
        </w:rPr>
        <w:t>05</w:t>
      </w:r>
      <w:r w:rsidR="00E85643" w:rsidRPr="00D80511">
        <w:rPr>
          <w:rFonts w:ascii="Times New Roman" w:hAnsi="Times New Roman"/>
          <w:color w:val="000000"/>
          <w:sz w:val="28"/>
          <w:szCs w:val="28"/>
        </w:rPr>
        <w:t>.201</w:t>
      </w:r>
      <w:r w:rsidRPr="00D80511">
        <w:rPr>
          <w:rFonts w:ascii="Times New Roman" w:hAnsi="Times New Roman"/>
          <w:color w:val="000000"/>
          <w:sz w:val="28"/>
          <w:szCs w:val="28"/>
        </w:rPr>
        <w:t>9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BB2B04" w:rsidRDefault="00806E6C" w:rsidP="0013162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а</w:t>
      </w:r>
      <w:r w:rsidR="0092134E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784DA5">
        <w:rPr>
          <w:rFonts w:ascii="Times New Roman" w:hAnsi="Times New Roman"/>
          <w:sz w:val="28"/>
          <w:szCs w:val="28"/>
          <w:lang w:eastAsia="ar-SA"/>
        </w:rPr>
        <w:t xml:space="preserve"> АО «Самаранефтегаз»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2134E" w:rsidRPr="00784DA5">
        <w:rPr>
          <w:rFonts w:ascii="Times New Roman" w:hAnsi="Times New Roman"/>
          <w:sz w:val="28"/>
          <w:szCs w:val="28"/>
          <w:lang w:eastAsia="ar-SA"/>
        </w:rPr>
        <w:t xml:space="preserve">«Дополнительные работы по объекту </w:t>
      </w:r>
      <w:r w:rsidR="0092134E" w:rsidRPr="00784DA5">
        <w:rPr>
          <w:rFonts w:ascii="Times New Roman" w:hAnsi="Times New Roman"/>
          <w:sz w:val="28"/>
          <w:szCs w:val="28"/>
        </w:rPr>
        <w:t xml:space="preserve">4589П </w:t>
      </w:r>
      <w:r w:rsidR="0092134E" w:rsidRPr="00784DA5">
        <w:rPr>
          <w:rFonts w:ascii="Times New Roman" w:hAnsi="Times New Roman"/>
          <w:color w:val="0D0D0D"/>
          <w:sz w:val="28"/>
          <w:szCs w:val="28"/>
        </w:rPr>
        <w:t>«Газопровод от сетей ООО «</w:t>
      </w:r>
      <w:r w:rsidR="0092134E" w:rsidRPr="00784DA5">
        <w:rPr>
          <w:rFonts w:ascii="Times New Roman" w:hAnsi="Times New Roman"/>
          <w:sz w:val="28"/>
          <w:szCs w:val="28"/>
        </w:rPr>
        <w:t>СВГК-УПН «Радаевская». Подъездная дорога к ГРПБ» в границах  сельского поселения Сергиевск муниципального района Сергиевский Самарской области</w:t>
      </w:r>
      <w:r w:rsidR="005275DB" w:rsidRPr="00784DA5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2409D8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2409D8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92134E">
        <w:rPr>
          <w:rFonts w:ascii="Times New Roman" w:hAnsi="Times New Roman"/>
          <w:noProof/>
          <w:sz w:val="28"/>
          <w:szCs w:val="28"/>
        </w:rPr>
        <w:t xml:space="preserve"> </w:t>
      </w:r>
      <w:r w:rsidR="009C797F" w:rsidRPr="00784DA5">
        <w:rPr>
          <w:rFonts w:ascii="Times New Roman" w:hAnsi="Times New Roman"/>
          <w:noProof/>
          <w:sz w:val="28"/>
          <w:szCs w:val="28"/>
        </w:rPr>
        <w:t>29.05</w:t>
      </w:r>
      <w:r w:rsidR="005E5A4D" w:rsidRPr="00784DA5">
        <w:rPr>
          <w:rFonts w:ascii="Times New Roman" w:hAnsi="Times New Roman"/>
          <w:sz w:val="28"/>
          <w:szCs w:val="28"/>
        </w:rPr>
        <w:t>.201</w:t>
      </w:r>
      <w:r w:rsidR="00CF5480" w:rsidRPr="00784DA5">
        <w:rPr>
          <w:rFonts w:ascii="Times New Roman" w:hAnsi="Times New Roman"/>
          <w:sz w:val="28"/>
          <w:szCs w:val="28"/>
        </w:rPr>
        <w:t>9</w:t>
      </w:r>
      <w:r w:rsidR="0092134E" w:rsidRPr="00784DA5">
        <w:rPr>
          <w:rFonts w:ascii="Times New Roman" w:hAnsi="Times New Roman"/>
          <w:sz w:val="28"/>
          <w:szCs w:val="28"/>
        </w:rPr>
        <w:t xml:space="preserve"> </w:t>
      </w:r>
      <w:r w:rsidR="00160163" w:rsidRPr="00784DA5">
        <w:rPr>
          <w:rFonts w:ascii="Times New Roman" w:hAnsi="Times New Roman"/>
          <w:sz w:val="28"/>
          <w:szCs w:val="28"/>
        </w:rPr>
        <w:t>года в 1</w:t>
      </w:r>
      <w:r w:rsidR="00892262">
        <w:rPr>
          <w:rFonts w:ascii="Times New Roman" w:hAnsi="Times New Roman"/>
          <w:sz w:val="28"/>
          <w:szCs w:val="28"/>
        </w:rPr>
        <w:t>9.</w:t>
      </w:r>
      <w:r w:rsidR="00160163" w:rsidRPr="00784DA5">
        <w:rPr>
          <w:rFonts w:ascii="Times New Roman" w:hAnsi="Times New Roman"/>
          <w:sz w:val="28"/>
          <w:szCs w:val="28"/>
        </w:rPr>
        <w:t>00</w:t>
      </w:r>
      <w:r w:rsidR="00160163" w:rsidRPr="00BB2B0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</w:t>
      </w:r>
      <w:r w:rsidR="00160163" w:rsidRPr="0080046B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>4465</w:t>
      </w:r>
      <w:r w:rsidR="002409D8">
        <w:rPr>
          <w:rFonts w:ascii="Times New Roman" w:hAnsi="Times New Roman"/>
          <w:noProof/>
          <w:color w:val="000000"/>
          <w:sz w:val="28"/>
          <w:szCs w:val="28"/>
        </w:rPr>
        <w:t>40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>,</w:t>
      </w:r>
      <w:r w:rsidR="009C797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2409D8" w:rsidRPr="00550522">
        <w:rPr>
          <w:rFonts w:ascii="Times New Roman" w:hAnsi="Times New Roman"/>
          <w:sz w:val="28"/>
          <w:szCs w:val="28"/>
        </w:rPr>
        <w:t xml:space="preserve">Самарская область, Сергиевский район,  с. </w:t>
      </w:r>
      <w:r w:rsidR="002409D8">
        <w:rPr>
          <w:rFonts w:ascii="Times New Roman" w:hAnsi="Times New Roman"/>
          <w:sz w:val="28"/>
          <w:szCs w:val="28"/>
        </w:rPr>
        <w:t>Сергиевск</w:t>
      </w:r>
      <w:r w:rsidR="002409D8" w:rsidRPr="00550522">
        <w:rPr>
          <w:rFonts w:ascii="Times New Roman" w:hAnsi="Times New Roman"/>
          <w:sz w:val="28"/>
          <w:szCs w:val="28"/>
        </w:rPr>
        <w:t xml:space="preserve">, ул. </w:t>
      </w:r>
      <w:r w:rsidR="002409D8">
        <w:rPr>
          <w:rFonts w:ascii="Times New Roman" w:hAnsi="Times New Roman"/>
          <w:sz w:val="28"/>
          <w:szCs w:val="28"/>
        </w:rPr>
        <w:t>Гарина - Михайловского, д. 27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 xml:space="preserve">приняли </w:t>
      </w:r>
      <w:r w:rsidRPr="00784DA5">
        <w:rPr>
          <w:rFonts w:ascii="Times New Roman" w:hAnsi="Times New Roman"/>
          <w:sz w:val="28"/>
          <w:szCs w:val="28"/>
        </w:rPr>
        <w:t>участие</w:t>
      </w:r>
      <w:r w:rsidR="001211C8" w:rsidRPr="00784DA5">
        <w:rPr>
          <w:rFonts w:ascii="Times New Roman" w:hAnsi="Times New Roman"/>
          <w:sz w:val="28"/>
          <w:szCs w:val="28"/>
        </w:rPr>
        <w:t xml:space="preserve"> </w:t>
      </w:r>
      <w:r w:rsidR="0080046B" w:rsidRPr="00784DA5">
        <w:rPr>
          <w:rFonts w:ascii="Times New Roman" w:hAnsi="Times New Roman"/>
          <w:sz w:val="28"/>
          <w:szCs w:val="28"/>
        </w:rPr>
        <w:t>5</w:t>
      </w:r>
      <w:r w:rsidR="009D7020" w:rsidRPr="00784DA5">
        <w:rPr>
          <w:rFonts w:ascii="Times New Roman" w:hAnsi="Times New Roman"/>
          <w:sz w:val="28"/>
          <w:szCs w:val="28"/>
        </w:rPr>
        <w:t xml:space="preserve"> (</w:t>
      </w:r>
      <w:r w:rsidR="0080046B" w:rsidRPr="00784DA5">
        <w:rPr>
          <w:rFonts w:ascii="Times New Roman" w:hAnsi="Times New Roman"/>
          <w:sz w:val="28"/>
          <w:szCs w:val="28"/>
        </w:rPr>
        <w:t>пят</w:t>
      </w:r>
      <w:r w:rsidR="009D7020" w:rsidRPr="00784DA5">
        <w:rPr>
          <w:rFonts w:ascii="Times New Roman" w:hAnsi="Times New Roman"/>
          <w:sz w:val="28"/>
          <w:szCs w:val="28"/>
        </w:rPr>
        <w:t>ь)</w:t>
      </w:r>
      <w:r w:rsidR="001211C8">
        <w:rPr>
          <w:rFonts w:ascii="Times New Roman" w:hAnsi="Times New Roman"/>
          <w:sz w:val="28"/>
          <w:szCs w:val="28"/>
        </w:rPr>
        <w:t xml:space="preserve"> </w:t>
      </w:r>
      <w:r w:rsidR="00B52246" w:rsidRPr="00E83949">
        <w:rPr>
          <w:rFonts w:ascii="Times New Roman" w:hAnsi="Times New Roman"/>
          <w:sz w:val="28"/>
          <w:szCs w:val="28"/>
        </w:rPr>
        <w:t>человек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у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</w:t>
      </w:r>
      <w:r w:rsidR="009C7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 АО «Самаранефтегаз»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C797F" w:rsidRPr="00784DA5">
        <w:rPr>
          <w:rFonts w:ascii="Times New Roman" w:hAnsi="Times New Roman"/>
          <w:sz w:val="28"/>
          <w:szCs w:val="28"/>
          <w:lang w:eastAsia="ar-SA"/>
        </w:rPr>
        <w:t xml:space="preserve">«Дополнительные работы по объекту </w:t>
      </w:r>
      <w:r w:rsidR="009C797F" w:rsidRPr="00784DA5">
        <w:rPr>
          <w:rFonts w:ascii="Times New Roman" w:hAnsi="Times New Roman"/>
          <w:sz w:val="28"/>
          <w:szCs w:val="28"/>
        </w:rPr>
        <w:t xml:space="preserve">4589П </w:t>
      </w:r>
      <w:r w:rsidR="009C797F" w:rsidRPr="00784DA5">
        <w:rPr>
          <w:rFonts w:ascii="Times New Roman" w:hAnsi="Times New Roman"/>
          <w:color w:val="0D0D0D"/>
          <w:sz w:val="28"/>
          <w:szCs w:val="28"/>
        </w:rPr>
        <w:t>«Газопровод от сетей ООО «</w:t>
      </w:r>
      <w:r w:rsidR="009C797F" w:rsidRPr="00784DA5">
        <w:rPr>
          <w:rFonts w:ascii="Times New Roman" w:hAnsi="Times New Roman"/>
          <w:sz w:val="28"/>
          <w:szCs w:val="28"/>
        </w:rPr>
        <w:t>СВГК-УПН «Радаевская». Подъездная дорога к ГРПБ» в границах  сельского поселения Сергиевск муниципального района Сергиевский Самарской области</w:t>
      </w:r>
      <w:r w:rsidR="008713EA" w:rsidRPr="00784DA5">
        <w:rPr>
          <w:rFonts w:ascii="Times New Roman" w:hAnsi="Times New Roman"/>
          <w:sz w:val="28"/>
          <w:szCs w:val="28"/>
          <w:lang w:eastAsia="ar-SA"/>
        </w:rPr>
        <w:t>,</w:t>
      </w:r>
      <w:r w:rsidR="009C797F" w:rsidRPr="00784D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7E68C8" w:rsidRPr="00784DA5">
        <w:rPr>
          <w:rFonts w:ascii="Times New Roman" w:hAnsi="Times New Roman"/>
          <w:sz w:val="28"/>
          <w:szCs w:val="28"/>
        </w:rPr>
        <w:t>-</w:t>
      </w:r>
      <w:r w:rsidR="00587AA7">
        <w:rPr>
          <w:rFonts w:ascii="Times New Roman" w:hAnsi="Times New Roman"/>
          <w:sz w:val="28"/>
          <w:szCs w:val="28"/>
        </w:rPr>
        <w:t>2</w:t>
      </w:r>
      <w:r w:rsidRPr="00784DA5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784DA5">
        <w:rPr>
          <w:rFonts w:ascii="Times New Roman" w:hAnsi="Times New Roman"/>
          <w:sz w:val="28"/>
          <w:szCs w:val="28"/>
        </w:rPr>
        <w:t>а</w:t>
      </w:r>
      <w:r w:rsidRPr="00784DA5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</w:t>
      </w:r>
      <w:r w:rsidR="00721194" w:rsidRPr="00BB2B04">
        <w:rPr>
          <w:rFonts w:ascii="Times New Roman" w:hAnsi="Times New Roman"/>
          <w:sz w:val="28"/>
          <w:szCs w:val="28"/>
        </w:rPr>
        <w:lastRenderedPageBreak/>
        <w:t xml:space="preserve">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а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а</w:t>
      </w:r>
      <w:r w:rsidR="009C7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объекта 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АО «Самаранефтегаз» </w:t>
      </w:r>
      <w:r w:rsidR="009C797F" w:rsidRPr="00784DA5">
        <w:rPr>
          <w:rFonts w:ascii="Times New Roman" w:hAnsi="Times New Roman"/>
          <w:sz w:val="28"/>
          <w:szCs w:val="28"/>
          <w:lang w:eastAsia="ar-SA"/>
        </w:rPr>
        <w:t xml:space="preserve">«Дополнительные работы по объекту </w:t>
      </w:r>
      <w:r w:rsidR="009C797F" w:rsidRPr="00784DA5">
        <w:rPr>
          <w:rFonts w:ascii="Times New Roman" w:hAnsi="Times New Roman"/>
          <w:sz w:val="28"/>
          <w:szCs w:val="28"/>
        </w:rPr>
        <w:t xml:space="preserve">4589П </w:t>
      </w:r>
      <w:r w:rsidR="009C797F" w:rsidRPr="00784DA5">
        <w:rPr>
          <w:rFonts w:ascii="Times New Roman" w:hAnsi="Times New Roman"/>
          <w:color w:val="0D0D0D"/>
          <w:sz w:val="28"/>
          <w:szCs w:val="28"/>
        </w:rPr>
        <w:t>«Газопровод от сетей ООО «</w:t>
      </w:r>
      <w:r w:rsidR="009C797F" w:rsidRPr="00784DA5">
        <w:rPr>
          <w:rFonts w:ascii="Times New Roman" w:hAnsi="Times New Roman"/>
          <w:sz w:val="28"/>
          <w:szCs w:val="28"/>
        </w:rPr>
        <w:t>СВГК-УПН «Радаевская». Подъездная дорога к ГРПБ» в границах  сельского поселения Сергиевск муниципального района Сергиевский Самарской области</w:t>
      </w:r>
      <w:r w:rsidR="0020036E" w:rsidRPr="00784DA5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BB13CB">
        <w:rPr>
          <w:rFonts w:ascii="Times New Roman" w:hAnsi="Times New Roman"/>
          <w:sz w:val="28"/>
          <w:szCs w:val="28"/>
        </w:rPr>
        <w:t>проект</w:t>
      </w:r>
      <w:r w:rsidR="00784DA5">
        <w:rPr>
          <w:rFonts w:ascii="Times New Roman" w:hAnsi="Times New Roman"/>
          <w:sz w:val="28"/>
          <w:szCs w:val="28"/>
        </w:rPr>
        <w:t>а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а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415B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 АО «Самаранефтегаз»</w:t>
      </w:r>
      <w:r w:rsidR="009C797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C797F" w:rsidRPr="00784DA5">
        <w:rPr>
          <w:rFonts w:ascii="Times New Roman" w:hAnsi="Times New Roman"/>
          <w:sz w:val="28"/>
          <w:szCs w:val="28"/>
          <w:lang w:eastAsia="ar-SA"/>
        </w:rPr>
        <w:t xml:space="preserve">«Дополнительные работы по объекту </w:t>
      </w:r>
      <w:r w:rsidR="009C797F" w:rsidRPr="00784DA5">
        <w:rPr>
          <w:rFonts w:ascii="Times New Roman" w:hAnsi="Times New Roman"/>
          <w:sz w:val="28"/>
          <w:szCs w:val="28"/>
        </w:rPr>
        <w:t xml:space="preserve">4589П </w:t>
      </w:r>
      <w:r w:rsidR="009C797F" w:rsidRPr="00784DA5">
        <w:rPr>
          <w:rFonts w:ascii="Times New Roman" w:hAnsi="Times New Roman"/>
          <w:color w:val="0D0D0D"/>
          <w:sz w:val="28"/>
          <w:szCs w:val="28"/>
        </w:rPr>
        <w:t>«Газопровод от сетей ООО «</w:t>
      </w:r>
      <w:r w:rsidR="009C797F" w:rsidRPr="00784DA5">
        <w:rPr>
          <w:rFonts w:ascii="Times New Roman" w:hAnsi="Times New Roman"/>
          <w:sz w:val="28"/>
          <w:szCs w:val="28"/>
        </w:rPr>
        <w:t>СВГК-УПН «Радаевская». Подъездная дорога к ГРПБ» в границах  сельского поселения Сергиевск муниципального района Сергиевский Самарской области</w:t>
      </w:r>
      <w:r w:rsidR="00DE415B" w:rsidRPr="00DE415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587AA7">
        <w:rPr>
          <w:rFonts w:ascii="Times New Roman" w:hAnsi="Times New Roman"/>
          <w:color w:val="000000"/>
          <w:sz w:val="28"/>
          <w:szCs w:val="28"/>
        </w:rPr>
        <w:t>2</w:t>
      </w:r>
      <w:r w:rsidR="00784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784DA5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784DA5">
        <w:rPr>
          <w:rFonts w:ascii="Times New Roman" w:hAnsi="Times New Roman"/>
          <w:color w:val="000000"/>
          <w:sz w:val="28"/>
          <w:szCs w:val="28"/>
        </w:rPr>
        <w:t>а</w:t>
      </w:r>
      <w:r w:rsidRPr="00784DA5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BB13CB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</w:t>
      </w:r>
      <w:r w:rsidR="009C7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7C73" w:rsidRPr="00DE415B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9C7C73" w:rsidRPr="00DE415B">
        <w:rPr>
          <w:rFonts w:ascii="Times New Roman" w:hAnsi="Times New Roman"/>
          <w:color w:val="0D0D0D"/>
          <w:sz w:val="28"/>
          <w:szCs w:val="28"/>
        </w:rPr>
        <w:t>объекта</w:t>
      </w:r>
      <w:r w:rsidR="009C797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АО «Самаранефтегаз» </w:t>
      </w:r>
      <w:r w:rsidR="009C797F" w:rsidRPr="00784DA5">
        <w:rPr>
          <w:rFonts w:ascii="Times New Roman" w:hAnsi="Times New Roman"/>
          <w:sz w:val="28"/>
          <w:szCs w:val="28"/>
          <w:lang w:eastAsia="ar-SA"/>
        </w:rPr>
        <w:t xml:space="preserve">«Дополнительные работы по объекту </w:t>
      </w:r>
      <w:r w:rsidR="009C797F" w:rsidRPr="00784DA5">
        <w:rPr>
          <w:rFonts w:ascii="Times New Roman" w:hAnsi="Times New Roman"/>
          <w:sz w:val="28"/>
          <w:szCs w:val="28"/>
        </w:rPr>
        <w:t xml:space="preserve">4589П </w:t>
      </w:r>
      <w:r w:rsidR="009C797F" w:rsidRPr="00784DA5">
        <w:rPr>
          <w:rFonts w:ascii="Times New Roman" w:hAnsi="Times New Roman"/>
          <w:color w:val="0D0D0D"/>
          <w:sz w:val="28"/>
          <w:szCs w:val="28"/>
        </w:rPr>
        <w:t>«Газопровод от сетей ООО «</w:t>
      </w:r>
      <w:r w:rsidR="009C797F" w:rsidRPr="00784DA5">
        <w:rPr>
          <w:rFonts w:ascii="Times New Roman" w:hAnsi="Times New Roman"/>
          <w:sz w:val="28"/>
          <w:szCs w:val="28"/>
        </w:rPr>
        <w:t>СВГК-УПН «Радаевская». Подъездная дорога к ГРПБ» в границах  сельского поселения Сергиевск муниципального района Сергиевский Самарской области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784DA5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</w:t>
      </w:r>
      <w:r w:rsidR="00BB13CB">
        <w:rPr>
          <w:rFonts w:ascii="Times New Roman" w:hAnsi="Times New Roman"/>
          <w:sz w:val="28"/>
          <w:szCs w:val="28"/>
          <w:lang w:eastAsia="ar-SA"/>
        </w:rPr>
        <w:t>ии и проект</w:t>
      </w:r>
      <w:r w:rsidR="00784DA5">
        <w:rPr>
          <w:rFonts w:ascii="Times New Roman" w:hAnsi="Times New Roman"/>
          <w:sz w:val="28"/>
          <w:szCs w:val="28"/>
          <w:lang w:eastAsia="ar-SA"/>
        </w:rPr>
        <w:t>у</w:t>
      </w:r>
      <w:r w:rsidR="009C7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7C73" w:rsidRPr="00DE415B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9C7C73" w:rsidRPr="00DE415B">
        <w:rPr>
          <w:rFonts w:ascii="Times New Roman" w:hAnsi="Times New Roman"/>
          <w:color w:val="0D0D0D"/>
          <w:sz w:val="28"/>
          <w:szCs w:val="28"/>
        </w:rPr>
        <w:t xml:space="preserve">объекта </w:t>
      </w:r>
      <w:r w:rsidR="00784DA5">
        <w:rPr>
          <w:rFonts w:ascii="Times New Roman" w:hAnsi="Times New Roman"/>
          <w:color w:val="0D0D0D"/>
          <w:sz w:val="28"/>
          <w:szCs w:val="28"/>
        </w:rPr>
        <w:t>АО «С</w:t>
      </w:r>
      <w:r w:rsidR="00D80511">
        <w:rPr>
          <w:rFonts w:ascii="Times New Roman" w:hAnsi="Times New Roman"/>
          <w:color w:val="0D0D0D"/>
          <w:sz w:val="28"/>
          <w:szCs w:val="28"/>
        </w:rPr>
        <w:t>а</w:t>
      </w:r>
      <w:r w:rsidR="00784DA5">
        <w:rPr>
          <w:rFonts w:ascii="Times New Roman" w:hAnsi="Times New Roman"/>
          <w:color w:val="0D0D0D"/>
          <w:sz w:val="28"/>
          <w:szCs w:val="28"/>
        </w:rPr>
        <w:t xml:space="preserve">маранефтегаз» </w:t>
      </w:r>
      <w:r w:rsidR="009C797F" w:rsidRPr="00784DA5">
        <w:rPr>
          <w:rFonts w:ascii="Times New Roman" w:hAnsi="Times New Roman"/>
          <w:sz w:val="28"/>
          <w:szCs w:val="28"/>
          <w:lang w:eastAsia="ar-SA"/>
        </w:rPr>
        <w:t xml:space="preserve">«Дополнительные работы по объекту </w:t>
      </w:r>
      <w:r w:rsidR="009C797F" w:rsidRPr="00784DA5">
        <w:rPr>
          <w:rFonts w:ascii="Times New Roman" w:hAnsi="Times New Roman"/>
          <w:sz w:val="28"/>
          <w:szCs w:val="28"/>
        </w:rPr>
        <w:t xml:space="preserve">4589П </w:t>
      </w:r>
      <w:r w:rsidR="009C797F" w:rsidRPr="00784DA5">
        <w:rPr>
          <w:rFonts w:ascii="Times New Roman" w:hAnsi="Times New Roman"/>
          <w:color w:val="0D0D0D"/>
          <w:sz w:val="28"/>
          <w:szCs w:val="28"/>
        </w:rPr>
        <w:t>«Газопровод от сетей ООО «</w:t>
      </w:r>
      <w:r w:rsidR="009C797F" w:rsidRPr="00784DA5">
        <w:rPr>
          <w:rFonts w:ascii="Times New Roman" w:hAnsi="Times New Roman"/>
          <w:sz w:val="28"/>
          <w:szCs w:val="28"/>
        </w:rPr>
        <w:t>СВГК-УПН «Радаевская». Подъездная дорога к ГРПБ» в границах  сельского поселения Сергиевск муниципального района Сергиевский Самарской области</w:t>
      </w:r>
      <w:r w:rsidR="005275DB" w:rsidRPr="00784DA5">
        <w:rPr>
          <w:rFonts w:ascii="Times New Roman" w:hAnsi="Times New Roman"/>
          <w:sz w:val="28"/>
          <w:szCs w:val="28"/>
          <w:lang w:eastAsia="ar-SA"/>
        </w:rPr>
        <w:t>,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>рек</w:t>
      </w:r>
      <w:r w:rsidR="00784DA5">
        <w:rPr>
          <w:rFonts w:ascii="Times New Roman" w:hAnsi="Times New Roman"/>
          <w:sz w:val="28"/>
          <w:szCs w:val="28"/>
        </w:rPr>
        <w:t>омендуется принять указанные</w:t>
      </w:r>
      <w:r w:rsidRPr="00BB2B04">
        <w:rPr>
          <w:rFonts w:ascii="Times New Roman" w:hAnsi="Times New Roman"/>
          <w:sz w:val="28"/>
          <w:szCs w:val="28"/>
        </w:rPr>
        <w:t xml:space="preserve"> проект</w:t>
      </w:r>
      <w:r w:rsidR="00784DA5">
        <w:rPr>
          <w:rFonts w:ascii="Times New Roman" w:hAnsi="Times New Roman"/>
          <w:sz w:val="28"/>
          <w:szCs w:val="28"/>
        </w:rPr>
        <w:t>ы</w:t>
      </w:r>
      <w:r w:rsidRPr="00BB2B04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C7C73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>Сергиевск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9C7C73">
        <w:rPr>
          <w:rFonts w:ascii="Times New Roman" w:hAnsi="Times New Roman"/>
          <w:sz w:val="28"/>
          <w:szCs w:val="28"/>
        </w:rPr>
        <w:t>М.М. Арчибасов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4E8" w:rsidRDefault="004D14E8" w:rsidP="00640111">
      <w:r>
        <w:separator/>
      </w:r>
    </w:p>
  </w:endnote>
  <w:endnote w:type="continuationSeparator" w:id="1">
    <w:p w:rsidR="004D14E8" w:rsidRDefault="004D14E8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4E8" w:rsidRDefault="004D14E8" w:rsidP="00640111">
      <w:r>
        <w:separator/>
      </w:r>
    </w:p>
  </w:footnote>
  <w:footnote w:type="continuationSeparator" w:id="1">
    <w:p w:rsidR="004D14E8" w:rsidRDefault="004D14E8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B75E5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B75E5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92262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B75E5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B75E5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12</cp:revision>
  <cp:lastPrinted>2018-07-04T11:12:00Z</cp:lastPrinted>
  <dcterms:created xsi:type="dcterms:W3CDTF">2019-05-16T12:18:00Z</dcterms:created>
  <dcterms:modified xsi:type="dcterms:W3CDTF">2019-06-19T10:25:00Z</dcterms:modified>
</cp:coreProperties>
</file>